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66785" w14:textId="77777777" w:rsidR="00451FAE" w:rsidRPr="0047498F" w:rsidRDefault="00451FAE" w:rsidP="0047498F">
      <w:pPr>
        <w:jc w:val="center"/>
        <w:rPr>
          <w:rFonts w:ascii="Arial" w:hAnsi="Arial" w:cs="Arial"/>
          <w:b/>
          <w:sz w:val="22"/>
          <w:szCs w:val="22"/>
        </w:rPr>
      </w:pPr>
      <w:r w:rsidRPr="0047498F">
        <w:rPr>
          <w:rFonts w:ascii="Arial" w:hAnsi="Arial" w:cs="Arial"/>
          <w:b/>
          <w:sz w:val="22"/>
          <w:szCs w:val="22"/>
        </w:rPr>
        <w:t>TERMS AND CONDITIONS</w:t>
      </w:r>
    </w:p>
    <w:p w14:paraId="017E2154" w14:textId="77777777" w:rsidR="00451FAE" w:rsidRPr="0047498F" w:rsidRDefault="00451FAE" w:rsidP="0047498F">
      <w:pPr>
        <w:jc w:val="center"/>
        <w:rPr>
          <w:rFonts w:ascii="Arial" w:hAnsi="Arial" w:cs="Arial"/>
          <w:b/>
          <w:sz w:val="22"/>
          <w:szCs w:val="22"/>
        </w:rPr>
      </w:pPr>
    </w:p>
    <w:p w14:paraId="5ED135FB" w14:textId="203A4E2E" w:rsidR="00B13FE2" w:rsidRPr="0047498F" w:rsidRDefault="00451FAE" w:rsidP="0047498F">
      <w:pPr>
        <w:jc w:val="center"/>
        <w:rPr>
          <w:rFonts w:ascii="Arial" w:hAnsi="Arial" w:cs="Arial"/>
          <w:b/>
          <w:sz w:val="22"/>
          <w:szCs w:val="22"/>
        </w:rPr>
      </w:pPr>
      <w:r w:rsidRPr="0047498F">
        <w:rPr>
          <w:rFonts w:ascii="Arial" w:hAnsi="Arial" w:cs="Arial"/>
          <w:b/>
          <w:sz w:val="22"/>
          <w:szCs w:val="22"/>
        </w:rPr>
        <w:t>For Traders at</w:t>
      </w:r>
      <w:r w:rsidR="00B13FE2" w:rsidRPr="0047498F">
        <w:rPr>
          <w:rFonts w:ascii="Arial" w:hAnsi="Arial" w:cs="Arial"/>
          <w:b/>
          <w:sz w:val="22"/>
          <w:szCs w:val="22"/>
        </w:rPr>
        <w:t xml:space="preserve"> </w:t>
      </w:r>
      <w:r w:rsidR="00B06245" w:rsidRPr="0047498F">
        <w:rPr>
          <w:rFonts w:ascii="Arial" w:hAnsi="Arial" w:cs="Arial"/>
          <w:b/>
          <w:sz w:val="22"/>
          <w:szCs w:val="22"/>
        </w:rPr>
        <w:t>Farncombe Market</w:t>
      </w:r>
    </w:p>
    <w:p w14:paraId="4F7B425C" w14:textId="77777777" w:rsidR="00B06245" w:rsidRPr="0047498F" w:rsidRDefault="00B06245" w:rsidP="0047498F">
      <w:pPr>
        <w:ind w:left="360"/>
        <w:rPr>
          <w:rFonts w:ascii="Arial" w:hAnsi="Arial" w:cs="Arial"/>
          <w:sz w:val="16"/>
          <w:szCs w:val="16"/>
        </w:rPr>
      </w:pPr>
    </w:p>
    <w:p w14:paraId="4C934122" w14:textId="3552BF56" w:rsidR="00B06245" w:rsidRPr="0047498F" w:rsidRDefault="00B06245" w:rsidP="0047498F">
      <w:pPr>
        <w:pStyle w:val="ListParagraph"/>
        <w:numPr>
          <w:ilvl w:val="0"/>
          <w:numId w:val="16"/>
        </w:numPr>
        <w:spacing w:after="0"/>
        <w:rPr>
          <w:rFonts w:ascii="Arial" w:hAnsi="Arial" w:cs="Arial"/>
        </w:rPr>
      </w:pPr>
      <w:r w:rsidRPr="0047498F">
        <w:rPr>
          <w:rFonts w:ascii="Arial" w:hAnsi="Arial" w:cs="Arial"/>
        </w:rPr>
        <w:t xml:space="preserve">Submitting a booking form for the market does not guarantee a place at the market. Booking forms to be received by </w:t>
      </w:r>
      <w:r w:rsidR="000E534F" w:rsidRPr="0047498F">
        <w:rPr>
          <w:rFonts w:ascii="Arial" w:hAnsi="Arial" w:cs="Arial"/>
        </w:rPr>
        <w:t xml:space="preserve">Monday </w:t>
      </w:r>
      <w:r w:rsidR="0047498F">
        <w:rPr>
          <w:rFonts w:ascii="Arial" w:hAnsi="Arial" w:cs="Arial"/>
        </w:rPr>
        <w:t>27 September</w:t>
      </w:r>
      <w:r w:rsidRPr="0047498F">
        <w:rPr>
          <w:rFonts w:ascii="Arial" w:hAnsi="Arial" w:cs="Arial"/>
        </w:rPr>
        <w:t xml:space="preserve"> and priority will be given to stallholders whose business is based closest to Godalming. </w:t>
      </w:r>
    </w:p>
    <w:p w14:paraId="02348A9D" w14:textId="77777777" w:rsidR="003F2BFC" w:rsidRPr="0047498F" w:rsidRDefault="003F2BFC" w:rsidP="0047498F">
      <w:pPr>
        <w:rPr>
          <w:rFonts w:ascii="Arial" w:hAnsi="Arial" w:cs="Arial"/>
          <w:sz w:val="18"/>
          <w:szCs w:val="18"/>
        </w:rPr>
      </w:pPr>
    </w:p>
    <w:p w14:paraId="737E75AC" w14:textId="7780B639" w:rsidR="00B06245" w:rsidRPr="0047498F" w:rsidRDefault="00B06245" w:rsidP="0047498F">
      <w:pPr>
        <w:pStyle w:val="ListParagraph"/>
        <w:numPr>
          <w:ilvl w:val="0"/>
          <w:numId w:val="16"/>
        </w:numPr>
        <w:spacing w:after="0"/>
        <w:rPr>
          <w:rFonts w:ascii="Arial" w:hAnsi="Arial" w:cs="Arial"/>
        </w:rPr>
      </w:pPr>
      <w:r w:rsidRPr="0047498F">
        <w:rPr>
          <w:rFonts w:ascii="Arial" w:hAnsi="Arial" w:cs="Arial"/>
        </w:rPr>
        <w:t xml:space="preserve">You will be notified by e-mail on </w:t>
      </w:r>
      <w:r w:rsidR="00A93533" w:rsidRPr="0047498F">
        <w:rPr>
          <w:rFonts w:ascii="Arial" w:hAnsi="Arial" w:cs="Arial"/>
        </w:rPr>
        <w:t xml:space="preserve">Friday </w:t>
      </w:r>
      <w:r w:rsidR="0047498F">
        <w:rPr>
          <w:rFonts w:ascii="Arial" w:hAnsi="Arial" w:cs="Arial"/>
        </w:rPr>
        <w:t>2 October</w:t>
      </w:r>
      <w:r w:rsidRPr="0047498F">
        <w:rPr>
          <w:rFonts w:ascii="Arial" w:hAnsi="Arial" w:cs="Arial"/>
        </w:rPr>
        <w:t xml:space="preserve"> whether or not you have been allocated a pitch in the market. </w:t>
      </w:r>
    </w:p>
    <w:p w14:paraId="341B0819" w14:textId="77777777" w:rsidR="0022341C" w:rsidRPr="0047498F" w:rsidRDefault="0022341C" w:rsidP="0047498F">
      <w:pPr>
        <w:rPr>
          <w:rFonts w:ascii="Arial" w:hAnsi="Arial" w:cs="Arial"/>
          <w:sz w:val="18"/>
          <w:szCs w:val="18"/>
        </w:rPr>
      </w:pPr>
    </w:p>
    <w:p w14:paraId="0DED4C77" w14:textId="28E2174C" w:rsidR="00B06245" w:rsidRPr="0047498F" w:rsidRDefault="00B06245" w:rsidP="0047498F">
      <w:pPr>
        <w:pStyle w:val="ListParagraph"/>
        <w:numPr>
          <w:ilvl w:val="0"/>
          <w:numId w:val="16"/>
        </w:numPr>
        <w:spacing w:after="0"/>
        <w:rPr>
          <w:rFonts w:ascii="Arial" w:hAnsi="Arial" w:cs="Arial"/>
        </w:rPr>
      </w:pPr>
      <w:r w:rsidRPr="0047498F">
        <w:rPr>
          <w:rFonts w:ascii="Arial" w:hAnsi="Arial" w:cs="Arial"/>
        </w:rPr>
        <w:t xml:space="preserve">If your application is successful, you will be sent an invoice for your pitch fee. </w:t>
      </w:r>
    </w:p>
    <w:p w14:paraId="545CC7A1" w14:textId="77777777" w:rsidR="0022341C" w:rsidRPr="0047498F" w:rsidRDefault="0022341C" w:rsidP="0047498F">
      <w:pPr>
        <w:rPr>
          <w:rFonts w:ascii="Arial" w:hAnsi="Arial" w:cs="Arial"/>
          <w:sz w:val="18"/>
          <w:szCs w:val="18"/>
        </w:rPr>
      </w:pPr>
    </w:p>
    <w:p w14:paraId="678581DE" w14:textId="004D721C" w:rsidR="00B06245" w:rsidRPr="0047498F" w:rsidRDefault="00B06245" w:rsidP="0047498F">
      <w:pPr>
        <w:pStyle w:val="ListParagraph"/>
        <w:numPr>
          <w:ilvl w:val="0"/>
          <w:numId w:val="16"/>
        </w:numPr>
        <w:spacing w:after="0"/>
        <w:rPr>
          <w:rFonts w:ascii="Arial" w:hAnsi="Arial" w:cs="Arial"/>
        </w:rPr>
      </w:pPr>
      <w:r w:rsidRPr="0047498F">
        <w:rPr>
          <w:rFonts w:ascii="Arial" w:hAnsi="Arial" w:cs="Arial"/>
        </w:rPr>
        <w:t xml:space="preserve">Booking fees are non-refundable should a booking be cancelled after </w:t>
      </w:r>
      <w:r w:rsidR="000E534F" w:rsidRPr="0047498F">
        <w:rPr>
          <w:rFonts w:ascii="Arial" w:hAnsi="Arial" w:cs="Arial"/>
        </w:rPr>
        <w:t xml:space="preserve">Monday </w:t>
      </w:r>
      <w:r w:rsidR="00385028">
        <w:rPr>
          <w:rFonts w:ascii="Arial" w:hAnsi="Arial" w:cs="Arial"/>
        </w:rPr>
        <w:t>26 October</w:t>
      </w:r>
      <w:r w:rsidR="000E534F" w:rsidRPr="0047498F">
        <w:rPr>
          <w:rFonts w:ascii="Arial" w:hAnsi="Arial" w:cs="Arial"/>
        </w:rPr>
        <w:t>.</w:t>
      </w:r>
    </w:p>
    <w:p w14:paraId="18E1E9CC" w14:textId="77777777" w:rsidR="0022341C" w:rsidRPr="0047498F" w:rsidRDefault="0022341C" w:rsidP="0047498F">
      <w:pPr>
        <w:rPr>
          <w:rFonts w:ascii="Arial" w:hAnsi="Arial" w:cs="Arial"/>
          <w:sz w:val="18"/>
          <w:szCs w:val="18"/>
        </w:rPr>
      </w:pPr>
    </w:p>
    <w:p w14:paraId="021DB825" w14:textId="5F8571E3" w:rsidR="00B06245" w:rsidRPr="0047498F" w:rsidRDefault="00B06245" w:rsidP="0047498F">
      <w:pPr>
        <w:pStyle w:val="ListParagraph"/>
        <w:numPr>
          <w:ilvl w:val="0"/>
          <w:numId w:val="16"/>
        </w:numPr>
        <w:spacing w:after="0"/>
        <w:rPr>
          <w:rFonts w:ascii="Arial" w:hAnsi="Arial" w:cs="Arial"/>
        </w:rPr>
      </w:pPr>
      <w:r w:rsidRPr="0047498F">
        <w:rPr>
          <w:rFonts w:ascii="Arial" w:hAnsi="Arial" w:cs="Arial"/>
        </w:rPr>
        <w:t xml:space="preserve">You are responsible for meeting all environmental health and trading standards legislation (e.g., labelling and business name information). </w:t>
      </w:r>
    </w:p>
    <w:p w14:paraId="075790E1" w14:textId="77777777" w:rsidR="00B06245" w:rsidRPr="0047498F" w:rsidRDefault="00B06245" w:rsidP="0047498F">
      <w:pPr>
        <w:ind w:left="360"/>
        <w:rPr>
          <w:rFonts w:ascii="Arial" w:hAnsi="Arial" w:cs="Arial"/>
          <w:sz w:val="18"/>
          <w:szCs w:val="18"/>
        </w:rPr>
      </w:pPr>
    </w:p>
    <w:p w14:paraId="6378057B" w14:textId="2CE02AE3" w:rsidR="00B06245" w:rsidRPr="0047498F" w:rsidRDefault="00B06245" w:rsidP="0047498F">
      <w:pPr>
        <w:pStyle w:val="ListParagraph"/>
        <w:numPr>
          <w:ilvl w:val="0"/>
          <w:numId w:val="16"/>
        </w:numPr>
        <w:spacing w:after="0"/>
      </w:pPr>
      <w:r w:rsidRPr="0047498F">
        <w:rPr>
          <w:rFonts w:ascii="Arial" w:hAnsi="Arial" w:cs="Arial"/>
        </w:rPr>
        <w:t xml:space="preserve">Vegan Traders Sale of Goods The promotion of non-vegan items on a vegan stall will not be permitted. All non-food and food products sold, promoted, or offered for sampling must be 100% vegan. This means no animal products have been used in the processing of or in the final product. GTC reserves the right to ask for the removal of products deemed not to fit in these criteria at the event from sale, promotion and sampling. a) GTC ask that no material showing graphic images of animals or pain be on display at the event. b) Any change in Vegan product lines or goods for sale must be agreed in advance prior to the market in which the product is to be introduced. This includes any temporary lines. </w:t>
      </w:r>
    </w:p>
    <w:p w14:paraId="0E77242A" w14:textId="77777777" w:rsidR="00B06245" w:rsidRPr="0047498F" w:rsidRDefault="00B06245" w:rsidP="0047498F">
      <w:pPr>
        <w:pStyle w:val="ListParagraph"/>
        <w:spacing w:after="0"/>
        <w:rPr>
          <w:rFonts w:ascii="Arial" w:hAnsi="Arial" w:cs="Arial"/>
          <w:sz w:val="18"/>
          <w:szCs w:val="18"/>
        </w:rPr>
      </w:pPr>
    </w:p>
    <w:p w14:paraId="5B001C5B" w14:textId="320452BB" w:rsidR="00E87FA5" w:rsidRPr="0047498F" w:rsidRDefault="00B06245" w:rsidP="0047498F">
      <w:pPr>
        <w:pStyle w:val="ListParagraph"/>
        <w:numPr>
          <w:ilvl w:val="0"/>
          <w:numId w:val="16"/>
        </w:numPr>
        <w:spacing w:after="0"/>
      </w:pPr>
      <w:r w:rsidRPr="0047498F">
        <w:rPr>
          <w:rFonts w:ascii="Arial" w:hAnsi="Arial" w:cs="Arial"/>
        </w:rPr>
        <w:t xml:space="preserve">Environmentally Friendly Packaging GTC kindly request that stall holders consider the environment and where possible try to avoid the use of single use plastic on their stall and/or in their products unless it is absolutely unavoidable. </w:t>
      </w:r>
    </w:p>
    <w:p w14:paraId="2E4CBC3B" w14:textId="77777777" w:rsidR="00E87FA5" w:rsidRPr="0047498F" w:rsidRDefault="00E87FA5" w:rsidP="0047498F">
      <w:pPr>
        <w:pStyle w:val="ListParagraph"/>
        <w:spacing w:after="0"/>
        <w:rPr>
          <w:rFonts w:ascii="Arial" w:hAnsi="Arial" w:cs="Arial"/>
          <w:sz w:val="18"/>
          <w:szCs w:val="18"/>
        </w:rPr>
      </w:pPr>
    </w:p>
    <w:p w14:paraId="2D28CCD2" w14:textId="197278A9" w:rsidR="00E87FA5" w:rsidRPr="0047498F" w:rsidRDefault="00B06245" w:rsidP="0047498F">
      <w:pPr>
        <w:pStyle w:val="ListParagraph"/>
        <w:numPr>
          <w:ilvl w:val="0"/>
          <w:numId w:val="16"/>
        </w:numPr>
        <w:spacing w:after="0"/>
      </w:pPr>
      <w:r w:rsidRPr="0047498F">
        <w:rPr>
          <w:rFonts w:ascii="Arial" w:hAnsi="Arial" w:cs="Arial"/>
        </w:rPr>
        <w:t>Environmental Health Team</w:t>
      </w:r>
      <w:r w:rsidR="00DA7E25" w:rsidRPr="0047498F">
        <w:rPr>
          <w:rFonts w:ascii="Arial" w:hAnsi="Arial" w:cs="Arial"/>
        </w:rPr>
        <w:t xml:space="preserve"> -</w:t>
      </w:r>
      <w:r w:rsidRPr="0047498F">
        <w:rPr>
          <w:rFonts w:ascii="Arial" w:hAnsi="Arial" w:cs="Arial"/>
        </w:rPr>
        <w:t xml:space="preserve"> Waverley’s Environmental Health team will be passed a list of producers attending the market. They may contact you or your local environmental health office to confirm you are following the appropriate health and safety standards for high-risk products. If you have any queries please ring Waverley’s Environmental Health Office on 01483 523479. </w:t>
      </w:r>
    </w:p>
    <w:p w14:paraId="11465A0D" w14:textId="77777777" w:rsidR="00E87FA5" w:rsidRPr="0047498F" w:rsidRDefault="00E87FA5" w:rsidP="0047498F">
      <w:pPr>
        <w:pStyle w:val="ListParagraph"/>
        <w:spacing w:after="0"/>
        <w:rPr>
          <w:rFonts w:ascii="Arial" w:hAnsi="Arial" w:cs="Arial"/>
          <w:sz w:val="18"/>
          <w:szCs w:val="18"/>
        </w:rPr>
      </w:pPr>
    </w:p>
    <w:p w14:paraId="11F6A362" w14:textId="4D259D17" w:rsidR="00E87FA5" w:rsidRPr="0047498F" w:rsidRDefault="00B06245" w:rsidP="0047498F">
      <w:pPr>
        <w:pStyle w:val="ListParagraph"/>
        <w:numPr>
          <w:ilvl w:val="0"/>
          <w:numId w:val="16"/>
        </w:numPr>
        <w:spacing w:after="0"/>
      </w:pPr>
      <w:r w:rsidRPr="0047498F">
        <w:rPr>
          <w:rFonts w:ascii="Arial" w:hAnsi="Arial" w:cs="Arial"/>
        </w:rPr>
        <w:t xml:space="preserve">All rubbish must be removed by stallholders before the end of the market, traders who leave rubbish or other detritus may not be invited to apply for future festivals. Please note private commercial bins in the town must not be used by stallholders. </w:t>
      </w:r>
    </w:p>
    <w:p w14:paraId="3DE69BE0" w14:textId="77777777" w:rsidR="00E87FA5" w:rsidRPr="0047498F" w:rsidRDefault="00E87FA5" w:rsidP="0047498F">
      <w:pPr>
        <w:pStyle w:val="ListParagraph"/>
        <w:spacing w:after="0"/>
        <w:rPr>
          <w:rFonts w:ascii="Arial" w:hAnsi="Arial" w:cs="Arial"/>
          <w:sz w:val="18"/>
          <w:szCs w:val="18"/>
        </w:rPr>
      </w:pPr>
    </w:p>
    <w:p w14:paraId="584B7338" w14:textId="09A61893" w:rsidR="00E87FA5" w:rsidRPr="0047498F" w:rsidRDefault="00B06245" w:rsidP="0047498F">
      <w:pPr>
        <w:pStyle w:val="ListParagraph"/>
        <w:numPr>
          <w:ilvl w:val="0"/>
          <w:numId w:val="16"/>
        </w:numPr>
        <w:spacing w:after="0"/>
      </w:pPr>
      <w:r w:rsidRPr="0047498F">
        <w:rPr>
          <w:rFonts w:ascii="Arial" w:hAnsi="Arial" w:cs="Arial"/>
        </w:rPr>
        <w:t xml:space="preserve">Stallholders selling alcoholic beverages need to apply for a Temporary Event Notice (TEN) for the sale of alcohol. For further information contact Kate Halsall on 01483 523033. After application closing date you will be informed of the pitch number and sent a map to attach to your TEN application. Stallholders shall implement a "Challenge 21" policy and ensure their staff are trained in the basic law relating to the sale of alcohol. Any samples provided of alcoholic beverages to be provided in non-glass containers. Proof of due diligence in respect of licensing requirements may be requested by the licensing authorities. </w:t>
      </w:r>
    </w:p>
    <w:p w14:paraId="61901417" w14:textId="77777777" w:rsidR="00E87FA5" w:rsidRPr="0047498F" w:rsidRDefault="00E87FA5" w:rsidP="0047498F">
      <w:pPr>
        <w:pStyle w:val="ListParagraph"/>
        <w:spacing w:after="0"/>
        <w:rPr>
          <w:rFonts w:ascii="Arial" w:hAnsi="Arial" w:cs="Arial"/>
          <w:sz w:val="18"/>
          <w:szCs w:val="18"/>
        </w:rPr>
      </w:pPr>
    </w:p>
    <w:p w14:paraId="3C8B50C0" w14:textId="02A0A9E1" w:rsidR="00E87FA5" w:rsidRPr="0047498F" w:rsidRDefault="00B06245" w:rsidP="0047498F">
      <w:pPr>
        <w:pStyle w:val="ListParagraph"/>
        <w:numPr>
          <w:ilvl w:val="0"/>
          <w:numId w:val="16"/>
        </w:numPr>
        <w:spacing w:after="0"/>
      </w:pPr>
      <w:r w:rsidRPr="0047498F">
        <w:rPr>
          <w:rFonts w:ascii="Arial" w:hAnsi="Arial" w:cs="Arial"/>
        </w:rPr>
        <w:t xml:space="preserve">Please note that butane cooking stoves where the gas canister is integral to the cooking unit are not permitted at any event. This does not affect stand-alone stoves, which may be used. • The organisers reserve the right to cancel the event if extreme weather conditions persist or other unforeseen circumstances mean the running of the event would not be safe or appropriate. In these circumstances, fees will not be refundable and by signing this booking form you accept these terms. </w:t>
      </w:r>
    </w:p>
    <w:p w14:paraId="47A5B73B" w14:textId="77777777" w:rsidR="00E87FA5" w:rsidRPr="0047498F" w:rsidRDefault="00E87FA5" w:rsidP="0047498F">
      <w:pPr>
        <w:pStyle w:val="ListParagraph"/>
        <w:spacing w:after="0"/>
        <w:rPr>
          <w:rFonts w:ascii="Arial" w:hAnsi="Arial" w:cs="Arial"/>
          <w:sz w:val="18"/>
          <w:szCs w:val="18"/>
        </w:rPr>
      </w:pPr>
    </w:p>
    <w:p w14:paraId="00FCCC45" w14:textId="440986F5" w:rsidR="003333AA" w:rsidRPr="0047498F" w:rsidRDefault="00B06245" w:rsidP="0047498F">
      <w:pPr>
        <w:pStyle w:val="ListParagraph"/>
        <w:numPr>
          <w:ilvl w:val="0"/>
          <w:numId w:val="16"/>
        </w:numPr>
        <w:spacing w:after="0"/>
        <w:rPr>
          <w:rFonts w:ascii="Arial" w:hAnsi="Arial" w:cs="Arial"/>
        </w:rPr>
      </w:pPr>
      <w:r w:rsidRPr="0047498F">
        <w:rPr>
          <w:rFonts w:ascii="Arial" w:hAnsi="Arial" w:cs="Arial"/>
        </w:rPr>
        <w:t xml:space="preserve"> In order to ensure that we can communicate with you, your details will be held on a database. You can write to: Godalming Town Council, 107-109 High Street, Godalming, Surrey, GU7 1AQ and request that your details be removed at any time.</w:t>
      </w:r>
    </w:p>
    <w:sectPr w:rsidR="003333AA" w:rsidRPr="0047498F" w:rsidSect="001F1E08">
      <w:pgSz w:w="11906" w:h="16838"/>
      <w:pgMar w:top="567" w:right="748" w:bottom="7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5E2AA0A"/>
    <w:lvl w:ilvl="0">
      <w:numFmt w:val="decimal"/>
      <w:lvlText w:val="*"/>
      <w:lvlJc w:val="left"/>
    </w:lvl>
  </w:abstractNum>
  <w:abstractNum w:abstractNumId="1" w15:restartNumberingAfterBreak="0">
    <w:nsid w:val="0E034D6F"/>
    <w:multiLevelType w:val="hybridMultilevel"/>
    <w:tmpl w:val="14102DE8"/>
    <w:lvl w:ilvl="0" w:tplc="F5F441A0">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E724EA5"/>
    <w:multiLevelType w:val="hybridMultilevel"/>
    <w:tmpl w:val="8976EAD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E8393F"/>
    <w:multiLevelType w:val="hybridMultilevel"/>
    <w:tmpl w:val="C4FECB8C"/>
    <w:lvl w:ilvl="0" w:tplc="A4EC6A8A">
      <w:start w:val="1"/>
      <w:numFmt w:val="lowerLetter"/>
      <w:lvlText w:val="%1)"/>
      <w:lvlJc w:val="left"/>
      <w:pPr>
        <w:ind w:left="114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4" w15:restartNumberingAfterBreak="0">
    <w:nsid w:val="130B3785"/>
    <w:multiLevelType w:val="hybridMultilevel"/>
    <w:tmpl w:val="F946B484"/>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A950D59"/>
    <w:multiLevelType w:val="hybridMultilevel"/>
    <w:tmpl w:val="829619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76D400B"/>
    <w:multiLevelType w:val="hybridMultilevel"/>
    <w:tmpl w:val="44E0A1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4B54B4"/>
    <w:multiLevelType w:val="hybridMultilevel"/>
    <w:tmpl w:val="D22ECA50"/>
    <w:lvl w:ilvl="0" w:tplc="46DA86CC">
      <w:start w:val="8"/>
      <w:numFmt w:val="decimal"/>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30BB4263"/>
    <w:multiLevelType w:val="hybridMultilevel"/>
    <w:tmpl w:val="C7024C96"/>
    <w:lvl w:ilvl="0" w:tplc="814CA252">
      <w:start w:val="9"/>
      <w:numFmt w:val="decimal"/>
      <w:lvlText w:val="%1."/>
      <w:lvlJc w:val="left"/>
      <w:pPr>
        <w:ind w:left="1070" w:hanging="360"/>
      </w:pPr>
      <w:rPr>
        <w:rFonts w:hint="default"/>
        <w:b/>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4E316930"/>
    <w:multiLevelType w:val="hybridMultilevel"/>
    <w:tmpl w:val="595C930C"/>
    <w:lvl w:ilvl="0" w:tplc="B7DE666E">
      <w:start w:val="6"/>
      <w:numFmt w:val="decimal"/>
      <w:lvlText w:val="%1"/>
      <w:lvlJc w:val="left"/>
      <w:pPr>
        <w:ind w:left="644" w:hanging="360"/>
      </w:pPr>
      <w:rPr>
        <w:rFonts w:hint="default"/>
        <w:b/>
      </w:rPr>
    </w:lvl>
    <w:lvl w:ilvl="1" w:tplc="B78AA4D8">
      <w:start w:val="1"/>
      <w:numFmt w:val="lowerLetter"/>
      <w:lvlText w:val="%2)"/>
      <w:lvlJc w:val="left"/>
      <w:pPr>
        <w:ind w:left="1070" w:hanging="360"/>
      </w:pPr>
      <w:rPr>
        <w:rFonts w:ascii="Arial" w:eastAsia="Times New Roman" w:hAnsi="Arial" w:cs="Arial"/>
        <w:b w:val="0"/>
      </w:rPr>
    </w:lvl>
    <w:lvl w:ilvl="2" w:tplc="BD2CDDD0">
      <w:start w:val="7"/>
      <w:numFmt w:val="decimal"/>
      <w:lvlText w:val="%3."/>
      <w:lvlJc w:val="left"/>
      <w:pPr>
        <w:ind w:left="928" w:hanging="360"/>
      </w:pPr>
      <w:rPr>
        <w:rFonts w:hint="default"/>
        <w:b/>
      </w:r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0" w15:restartNumberingAfterBreak="0">
    <w:nsid w:val="5A024A99"/>
    <w:multiLevelType w:val="hybridMultilevel"/>
    <w:tmpl w:val="9AE6DEB6"/>
    <w:lvl w:ilvl="0" w:tplc="BE3ECFE2">
      <w:start w:val="1"/>
      <w:numFmt w:val="lowerLetter"/>
      <w:lvlText w:val="%1)"/>
      <w:lvlJc w:val="left"/>
      <w:pPr>
        <w:ind w:left="1777" w:hanging="360"/>
      </w:pPr>
      <w:rPr>
        <w:rFonts w:hint="default"/>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11" w15:restartNumberingAfterBreak="0">
    <w:nsid w:val="5A1C3158"/>
    <w:multiLevelType w:val="hybridMultilevel"/>
    <w:tmpl w:val="F8F46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B93CAE"/>
    <w:multiLevelType w:val="hybridMultilevel"/>
    <w:tmpl w:val="65028D64"/>
    <w:lvl w:ilvl="0" w:tplc="8070BA4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63323F37"/>
    <w:multiLevelType w:val="hybridMultilevel"/>
    <w:tmpl w:val="C4C08CD4"/>
    <w:lvl w:ilvl="0" w:tplc="4832007C">
      <w:start w:val="1"/>
      <w:numFmt w:val="lowerLetter"/>
      <w:lvlText w:val="%1)"/>
      <w:lvlJc w:val="left"/>
      <w:pPr>
        <w:ind w:left="1353" w:hanging="360"/>
      </w:pPr>
      <w:rPr>
        <w:rFonts w:ascii="Arial" w:eastAsiaTheme="minorHAnsi"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CC133E"/>
    <w:multiLevelType w:val="hybridMultilevel"/>
    <w:tmpl w:val="DF7E9300"/>
    <w:lvl w:ilvl="0" w:tplc="9362C292">
      <w:start w:val="1"/>
      <w:numFmt w:val="decimal"/>
      <w:lvlText w:val="%1"/>
      <w:lvlJc w:val="left"/>
      <w:pPr>
        <w:ind w:left="785" w:hanging="360"/>
      </w:pPr>
      <w:rPr>
        <w:rFonts w:hint="default"/>
        <w:b/>
      </w:rPr>
    </w:lvl>
    <w:lvl w:ilvl="1" w:tplc="4832007C">
      <w:start w:val="1"/>
      <w:numFmt w:val="lowerLetter"/>
      <w:lvlText w:val="%2)"/>
      <w:lvlJc w:val="left"/>
      <w:pPr>
        <w:ind w:left="1070" w:hanging="360"/>
      </w:pPr>
      <w:rPr>
        <w:rFonts w:ascii="Arial" w:eastAsiaTheme="minorHAnsi" w:hAnsi="Arial" w:cs="Arial" w:hint="default"/>
        <w:b w:val="0"/>
      </w:rPr>
    </w:lvl>
    <w:lvl w:ilvl="2" w:tplc="3D24215A">
      <w:start w:val="4"/>
      <w:numFmt w:val="decimal"/>
      <w:lvlText w:val="%3."/>
      <w:lvlJc w:val="left"/>
      <w:pPr>
        <w:ind w:left="928" w:hanging="360"/>
      </w:pPr>
      <w:rPr>
        <w:rFonts w:hint="default"/>
        <w:b/>
      </w:r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5" w15:restartNumberingAfterBreak="0">
    <w:nsid w:val="72656760"/>
    <w:multiLevelType w:val="hybridMultilevel"/>
    <w:tmpl w:val="EEB073A4"/>
    <w:lvl w:ilvl="0" w:tplc="8168F03C">
      <w:start w:val="1"/>
      <w:numFmt w:val="lowerLetter"/>
      <w:lvlText w:val="%1)"/>
      <w:lvlJc w:val="left"/>
      <w:pPr>
        <w:ind w:left="1139" w:hanging="360"/>
      </w:pPr>
      <w:rPr>
        <w:rFonts w:hint="default"/>
      </w:rPr>
    </w:lvl>
    <w:lvl w:ilvl="1" w:tplc="08090019" w:tentative="1">
      <w:start w:val="1"/>
      <w:numFmt w:val="lowerLetter"/>
      <w:lvlText w:val="%2."/>
      <w:lvlJc w:val="left"/>
      <w:pPr>
        <w:ind w:left="1859" w:hanging="360"/>
      </w:pPr>
    </w:lvl>
    <w:lvl w:ilvl="2" w:tplc="0809001B" w:tentative="1">
      <w:start w:val="1"/>
      <w:numFmt w:val="lowerRoman"/>
      <w:lvlText w:val="%3."/>
      <w:lvlJc w:val="right"/>
      <w:pPr>
        <w:ind w:left="2579" w:hanging="180"/>
      </w:pPr>
    </w:lvl>
    <w:lvl w:ilvl="3" w:tplc="0809000F" w:tentative="1">
      <w:start w:val="1"/>
      <w:numFmt w:val="decimal"/>
      <w:lvlText w:val="%4."/>
      <w:lvlJc w:val="left"/>
      <w:pPr>
        <w:ind w:left="3299" w:hanging="360"/>
      </w:pPr>
    </w:lvl>
    <w:lvl w:ilvl="4" w:tplc="08090019" w:tentative="1">
      <w:start w:val="1"/>
      <w:numFmt w:val="lowerLetter"/>
      <w:lvlText w:val="%5."/>
      <w:lvlJc w:val="left"/>
      <w:pPr>
        <w:ind w:left="4019" w:hanging="360"/>
      </w:pPr>
    </w:lvl>
    <w:lvl w:ilvl="5" w:tplc="0809001B" w:tentative="1">
      <w:start w:val="1"/>
      <w:numFmt w:val="lowerRoman"/>
      <w:lvlText w:val="%6."/>
      <w:lvlJc w:val="right"/>
      <w:pPr>
        <w:ind w:left="4739" w:hanging="180"/>
      </w:pPr>
    </w:lvl>
    <w:lvl w:ilvl="6" w:tplc="0809000F" w:tentative="1">
      <w:start w:val="1"/>
      <w:numFmt w:val="decimal"/>
      <w:lvlText w:val="%7."/>
      <w:lvlJc w:val="left"/>
      <w:pPr>
        <w:ind w:left="5459" w:hanging="360"/>
      </w:pPr>
    </w:lvl>
    <w:lvl w:ilvl="7" w:tplc="08090019" w:tentative="1">
      <w:start w:val="1"/>
      <w:numFmt w:val="lowerLetter"/>
      <w:lvlText w:val="%8."/>
      <w:lvlJc w:val="left"/>
      <w:pPr>
        <w:ind w:left="6179" w:hanging="360"/>
      </w:pPr>
    </w:lvl>
    <w:lvl w:ilvl="8" w:tplc="0809001B" w:tentative="1">
      <w:start w:val="1"/>
      <w:numFmt w:val="lowerRoman"/>
      <w:lvlText w:val="%9."/>
      <w:lvlJc w:val="right"/>
      <w:pPr>
        <w:ind w:left="6899" w:hanging="180"/>
      </w:pPr>
    </w:lvl>
  </w:abstractNum>
  <w:num w:numId="1" w16cid:durableId="140884632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672756529">
    <w:abstractNumId w:val="6"/>
  </w:num>
  <w:num w:numId="3" w16cid:durableId="623855392">
    <w:abstractNumId w:val="2"/>
  </w:num>
  <w:num w:numId="4" w16cid:durableId="1601572180">
    <w:abstractNumId w:val="14"/>
  </w:num>
  <w:num w:numId="5" w16cid:durableId="1503200326">
    <w:abstractNumId w:val="1"/>
  </w:num>
  <w:num w:numId="6" w16cid:durableId="1304769557">
    <w:abstractNumId w:val="11"/>
  </w:num>
  <w:num w:numId="7" w16cid:durableId="70735660">
    <w:abstractNumId w:val="4"/>
  </w:num>
  <w:num w:numId="8" w16cid:durableId="1971979191">
    <w:abstractNumId w:val="10"/>
  </w:num>
  <w:num w:numId="9" w16cid:durableId="1816412990">
    <w:abstractNumId w:val="13"/>
  </w:num>
  <w:num w:numId="10" w16cid:durableId="251354705">
    <w:abstractNumId w:val="9"/>
  </w:num>
  <w:num w:numId="11" w16cid:durableId="1291474947">
    <w:abstractNumId w:val="3"/>
  </w:num>
  <w:num w:numId="12" w16cid:durableId="1569070755">
    <w:abstractNumId w:val="7"/>
  </w:num>
  <w:num w:numId="13" w16cid:durableId="1170020494">
    <w:abstractNumId w:val="8"/>
  </w:num>
  <w:num w:numId="14" w16cid:durableId="695546820">
    <w:abstractNumId w:val="12"/>
  </w:num>
  <w:num w:numId="15" w16cid:durableId="1494031687">
    <w:abstractNumId w:val="15"/>
  </w:num>
  <w:num w:numId="16" w16cid:durableId="5824889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95"/>
    <w:rsid w:val="000048DC"/>
    <w:rsid w:val="00020B7C"/>
    <w:rsid w:val="00035631"/>
    <w:rsid w:val="000B2747"/>
    <w:rsid w:val="000E534F"/>
    <w:rsid w:val="001675A1"/>
    <w:rsid w:val="00184B62"/>
    <w:rsid w:val="001923E4"/>
    <w:rsid w:val="001A0A25"/>
    <w:rsid w:val="001C18D8"/>
    <w:rsid w:val="001C68E9"/>
    <w:rsid w:val="001F1E08"/>
    <w:rsid w:val="002145BB"/>
    <w:rsid w:val="00214822"/>
    <w:rsid w:val="0021557F"/>
    <w:rsid w:val="0022341C"/>
    <w:rsid w:val="00257919"/>
    <w:rsid w:val="0026008D"/>
    <w:rsid w:val="00271EF3"/>
    <w:rsid w:val="00285C6A"/>
    <w:rsid w:val="003333AA"/>
    <w:rsid w:val="00385028"/>
    <w:rsid w:val="003D269A"/>
    <w:rsid w:val="003E3C32"/>
    <w:rsid w:val="003E4971"/>
    <w:rsid w:val="003F2BFC"/>
    <w:rsid w:val="003F5345"/>
    <w:rsid w:val="00451FAE"/>
    <w:rsid w:val="0047498F"/>
    <w:rsid w:val="004D0C0E"/>
    <w:rsid w:val="004F7C79"/>
    <w:rsid w:val="00550235"/>
    <w:rsid w:val="005B48E1"/>
    <w:rsid w:val="005B6197"/>
    <w:rsid w:val="00656BB2"/>
    <w:rsid w:val="0069106B"/>
    <w:rsid w:val="006A55C8"/>
    <w:rsid w:val="006B0230"/>
    <w:rsid w:val="00717681"/>
    <w:rsid w:val="007579F3"/>
    <w:rsid w:val="007860E0"/>
    <w:rsid w:val="007B5493"/>
    <w:rsid w:val="00800211"/>
    <w:rsid w:val="00825195"/>
    <w:rsid w:val="00837B0A"/>
    <w:rsid w:val="0084209C"/>
    <w:rsid w:val="008634FC"/>
    <w:rsid w:val="00865D50"/>
    <w:rsid w:val="00992B8E"/>
    <w:rsid w:val="009B2F52"/>
    <w:rsid w:val="009F7FAC"/>
    <w:rsid w:val="00A14664"/>
    <w:rsid w:val="00A93533"/>
    <w:rsid w:val="00AF186E"/>
    <w:rsid w:val="00B06245"/>
    <w:rsid w:val="00B13ACD"/>
    <w:rsid w:val="00B13FE2"/>
    <w:rsid w:val="00B33982"/>
    <w:rsid w:val="00B37590"/>
    <w:rsid w:val="00C3224B"/>
    <w:rsid w:val="00CB773B"/>
    <w:rsid w:val="00D06F01"/>
    <w:rsid w:val="00D10E15"/>
    <w:rsid w:val="00D810F1"/>
    <w:rsid w:val="00DA7E25"/>
    <w:rsid w:val="00DB3FDF"/>
    <w:rsid w:val="00E11EF8"/>
    <w:rsid w:val="00E87FA5"/>
    <w:rsid w:val="00EB0B09"/>
    <w:rsid w:val="00EE7B82"/>
    <w:rsid w:val="00F14CA9"/>
    <w:rsid w:val="00FC38ED"/>
    <w:rsid w:val="00FD4F49"/>
    <w:rsid w:val="00FF34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875F7"/>
  <w15:chartTrackingRefBased/>
  <w15:docId w15:val="{D0CF39FA-C74D-46FF-ABC4-F40C66598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195"/>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25195"/>
    <w:pPr>
      <w:keepNext/>
      <w:outlineLvl w:val="0"/>
    </w:pPr>
    <w:rPr>
      <w:b/>
      <w:szCs w:val="20"/>
    </w:rPr>
  </w:style>
  <w:style w:type="paragraph" w:styleId="Heading3">
    <w:name w:val="heading 3"/>
    <w:basedOn w:val="Normal"/>
    <w:next w:val="Normal"/>
    <w:link w:val="Heading3Char"/>
    <w:qFormat/>
    <w:rsid w:val="00825195"/>
    <w:pPr>
      <w:keepNext/>
      <w:jc w:val="center"/>
      <w:outlineLvl w:val="2"/>
    </w:pPr>
    <w:rPr>
      <w:rFonts w:ascii="Arial" w:hAnsi="Arial" w:cs="Arial"/>
      <w:b/>
      <w:sz w:val="32"/>
    </w:rPr>
  </w:style>
  <w:style w:type="paragraph" w:styleId="Heading4">
    <w:name w:val="heading 4"/>
    <w:basedOn w:val="Normal"/>
    <w:next w:val="Normal"/>
    <w:link w:val="Heading4Char"/>
    <w:qFormat/>
    <w:rsid w:val="00825195"/>
    <w:pPr>
      <w:keepNext/>
      <w:numPr>
        <w:ilvl w:val="12"/>
      </w:numPr>
      <w:jc w:val="center"/>
      <w:outlineLvl w:val="3"/>
    </w:pPr>
    <w:rPr>
      <w:rFonts w:ascii="Arial" w:hAnsi="Arial" w:cs="Arial"/>
      <w:sz w:val="32"/>
      <w:szCs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25195"/>
    <w:rPr>
      <w:rFonts w:ascii="Times New Roman" w:eastAsia="Times New Roman" w:hAnsi="Times New Roman" w:cs="Times New Roman"/>
      <w:b/>
      <w:sz w:val="24"/>
      <w:szCs w:val="20"/>
    </w:rPr>
  </w:style>
  <w:style w:type="character" w:customStyle="1" w:styleId="Heading3Char">
    <w:name w:val="Heading 3 Char"/>
    <w:link w:val="Heading3"/>
    <w:rsid w:val="00825195"/>
    <w:rPr>
      <w:rFonts w:ascii="Arial" w:eastAsia="Times New Roman" w:hAnsi="Arial" w:cs="Arial"/>
      <w:b/>
      <w:sz w:val="32"/>
      <w:szCs w:val="24"/>
    </w:rPr>
  </w:style>
  <w:style w:type="character" w:customStyle="1" w:styleId="Heading4Char">
    <w:name w:val="Heading 4 Char"/>
    <w:link w:val="Heading4"/>
    <w:rsid w:val="00825195"/>
    <w:rPr>
      <w:rFonts w:ascii="Arial" w:eastAsia="Times New Roman" w:hAnsi="Arial" w:cs="Arial"/>
      <w:sz w:val="32"/>
      <w:szCs w:val="16"/>
      <w:u w:val="single"/>
    </w:rPr>
  </w:style>
  <w:style w:type="paragraph" w:styleId="Header">
    <w:name w:val="header"/>
    <w:basedOn w:val="Normal"/>
    <w:link w:val="HeaderChar"/>
    <w:semiHidden/>
    <w:rsid w:val="00825195"/>
    <w:pPr>
      <w:tabs>
        <w:tab w:val="center" w:pos="4153"/>
        <w:tab w:val="right" w:pos="8306"/>
      </w:tabs>
    </w:pPr>
  </w:style>
  <w:style w:type="character" w:customStyle="1" w:styleId="HeaderChar">
    <w:name w:val="Header Char"/>
    <w:link w:val="Header"/>
    <w:semiHidden/>
    <w:rsid w:val="00825195"/>
    <w:rPr>
      <w:rFonts w:ascii="Times New Roman" w:eastAsia="Times New Roman" w:hAnsi="Times New Roman" w:cs="Times New Roman"/>
      <w:sz w:val="24"/>
      <w:szCs w:val="24"/>
    </w:rPr>
  </w:style>
  <w:style w:type="character" w:styleId="Hyperlink">
    <w:name w:val="Hyperlink"/>
    <w:unhideWhenUsed/>
    <w:rsid w:val="00825195"/>
    <w:rPr>
      <w:color w:val="0000FF"/>
      <w:u w:val="single"/>
    </w:rPr>
  </w:style>
  <w:style w:type="paragraph" w:styleId="BodyText2">
    <w:name w:val="Body Text 2"/>
    <w:basedOn w:val="Normal"/>
    <w:link w:val="BodyText2Char"/>
    <w:semiHidden/>
    <w:rsid w:val="00825195"/>
    <w:pPr>
      <w:framePr w:hSpace="180" w:wrap="notBeside" w:hAnchor="margin" w:y="540"/>
      <w:jc w:val="center"/>
    </w:pPr>
    <w:rPr>
      <w:rFonts w:ascii="Arial" w:hAnsi="Arial" w:cs="Arial"/>
      <w:sz w:val="22"/>
    </w:rPr>
  </w:style>
  <w:style w:type="character" w:customStyle="1" w:styleId="BodyText2Char">
    <w:name w:val="Body Text 2 Char"/>
    <w:link w:val="BodyText2"/>
    <w:semiHidden/>
    <w:rsid w:val="00825195"/>
    <w:rPr>
      <w:rFonts w:ascii="Arial" w:eastAsia="Times New Roman" w:hAnsi="Arial" w:cs="Arial"/>
      <w:szCs w:val="24"/>
    </w:rPr>
  </w:style>
  <w:style w:type="paragraph" w:styleId="BodyText3">
    <w:name w:val="Body Text 3"/>
    <w:basedOn w:val="Normal"/>
    <w:link w:val="BodyText3Char"/>
    <w:semiHidden/>
    <w:rsid w:val="00825195"/>
    <w:pPr>
      <w:jc w:val="both"/>
    </w:pPr>
    <w:rPr>
      <w:rFonts w:ascii="Arial" w:hAnsi="Arial" w:cs="Arial"/>
      <w:sz w:val="22"/>
      <w:szCs w:val="20"/>
    </w:rPr>
  </w:style>
  <w:style w:type="character" w:customStyle="1" w:styleId="BodyText3Char">
    <w:name w:val="Body Text 3 Char"/>
    <w:link w:val="BodyText3"/>
    <w:semiHidden/>
    <w:rsid w:val="00825195"/>
    <w:rPr>
      <w:rFonts w:ascii="Arial" w:eastAsia="Times New Roman" w:hAnsi="Arial" w:cs="Arial"/>
      <w:szCs w:val="20"/>
    </w:rPr>
  </w:style>
  <w:style w:type="paragraph" w:styleId="BalloonText">
    <w:name w:val="Balloon Text"/>
    <w:basedOn w:val="Normal"/>
    <w:link w:val="BalloonTextChar"/>
    <w:uiPriority w:val="99"/>
    <w:semiHidden/>
    <w:unhideWhenUsed/>
    <w:rsid w:val="00837B0A"/>
    <w:rPr>
      <w:rFonts w:ascii="Segoe UI" w:hAnsi="Segoe UI" w:cs="Segoe UI"/>
      <w:sz w:val="18"/>
      <w:szCs w:val="18"/>
    </w:rPr>
  </w:style>
  <w:style w:type="character" w:customStyle="1" w:styleId="BalloonTextChar">
    <w:name w:val="Balloon Text Char"/>
    <w:link w:val="BalloonText"/>
    <w:uiPriority w:val="99"/>
    <w:semiHidden/>
    <w:rsid w:val="00837B0A"/>
    <w:rPr>
      <w:rFonts w:ascii="Segoe UI" w:eastAsia="Times New Roman" w:hAnsi="Segoe UI" w:cs="Segoe UI"/>
      <w:sz w:val="18"/>
      <w:szCs w:val="18"/>
      <w:lang w:eastAsia="en-US"/>
    </w:rPr>
  </w:style>
  <w:style w:type="paragraph" w:styleId="ListParagraph">
    <w:name w:val="List Paragraph"/>
    <w:basedOn w:val="Normal"/>
    <w:uiPriority w:val="34"/>
    <w:qFormat/>
    <w:rsid w:val="00451FAE"/>
    <w:pPr>
      <w:spacing w:after="160" w:line="259"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451FAE"/>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E87FA5"/>
    <w:pPr>
      <w:spacing w:before="100" w:beforeAutospacing="1" w:after="100" w:afterAutospacing="1"/>
    </w:pPr>
    <w:rPr>
      <w:lang w:eastAsia="en-GB"/>
    </w:rPr>
  </w:style>
  <w:style w:type="character" w:customStyle="1" w:styleId="field-is-required">
    <w:name w:val="field-is-required"/>
    <w:basedOn w:val="DefaultParagraphFont"/>
    <w:rsid w:val="00E87FA5"/>
  </w:style>
  <w:style w:type="character" w:styleId="UnresolvedMention">
    <w:name w:val="Unresolved Mention"/>
    <w:basedOn w:val="DefaultParagraphFont"/>
    <w:uiPriority w:val="99"/>
    <w:semiHidden/>
    <w:unhideWhenUsed/>
    <w:rsid w:val="00E87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296308">
      <w:bodyDiv w:val="1"/>
      <w:marLeft w:val="0"/>
      <w:marRight w:val="0"/>
      <w:marTop w:val="0"/>
      <w:marBottom w:val="0"/>
      <w:divBdr>
        <w:top w:val="none" w:sz="0" w:space="0" w:color="auto"/>
        <w:left w:val="none" w:sz="0" w:space="0" w:color="auto"/>
        <w:bottom w:val="none" w:sz="0" w:space="0" w:color="auto"/>
        <w:right w:val="none" w:sz="0" w:space="0" w:color="auto"/>
      </w:divBdr>
    </w:div>
    <w:div w:id="81063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74FED-4977-4F7C-B2C9-303994D71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549</Words>
  <Characters>3089</Characters>
  <Application>Microsoft Office Word</Application>
  <DocSecurity>0</DocSecurity>
  <Lines>102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Links>
    <vt:vector size="6" baseType="variant">
      <vt:variant>
        <vt:i4>1572917</vt:i4>
      </vt:variant>
      <vt:variant>
        <vt:i4>0</vt:i4>
      </vt:variant>
      <vt:variant>
        <vt:i4>0</vt:i4>
      </vt:variant>
      <vt:variant>
        <vt:i4>5</vt:i4>
      </vt:variant>
      <vt:variant>
        <vt:lpwstr>mailto:Community@godalming-tc.gov.uk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Jeffrey</dc:creator>
  <cp:keywords/>
  <cp:lastModifiedBy>Davina Miles</cp:lastModifiedBy>
  <cp:revision>8</cp:revision>
  <cp:lastPrinted>2019-08-15T12:13:00Z</cp:lastPrinted>
  <dcterms:created xsi:type="dcterms:W3CDTF">2026-09-17T12:40:00Z</dcterms:created>
  <dcterms:modified xsi:type="dcterms:W3CDTF">2026-09-17T12:49:00Z</dcterms:modified>
</cp:coreProperties>
</file>